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2B" w:rsidRPr="00E0562B" w:rsidRDefault="00E0562B" w:rsidP="00E0562B">
      <w:pPr>
        <w:widowControl/>
        <w:autoSpaceDE/>
        <w:autoSpaceDN/>
        <w:spacing w:before="120"/>
        <w:jc w:val="center"/>
        <w:rPr>
          <w:b/>
          <w:sz w:val="28"/>
          <w:szCs w:val="28"/>
          <w:lang w:eastAsia="ru-RU"/>
        </w:rPr>
      </w:pPr>
      <w:r w:rsidRPr="00E0562B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487560192" behindDoc="0" locked="0" layoutInCell="1" allowOverlap="1" wp14:anchorId="69E28488" wp14:editId="406A4C08">
            <wp:simplePos x="0" y="0"/>
            <wp:positionH relativeFrom="margin">
              <wp:posOffset>2703195</wp:posOffset>
            </wp:positionH>
            <wp:positionV relativeFrom="margin">
              <wp:posOffset>-146050</wp:posOffset>
            </wp:positionV>
            <wp:extent cx="676275" cy="662940"/>
            <wp:effectExtent l="0" t="0" r="9525" b="381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62B" w:rsidRPr="00E0562B" w:rsidRDefault="00E0562B" w:rsidP="00E0562B">
      <w:pPr>
        <w:widowControl/>
        <w:autoSpaceDE/>
        <w:autoSpaceDN/>
        <w:spacing w:line="254" w:lineRule="auto"/>
        <w:jc w:val="center"/>
        <w:rPr>
          <w:rFonts w:eastAsia="Calibri"/>
          <w:b/>
          <w:sz w:val="28"/>
          <w:szCs w:val="28"/>
        </w:rPr>
      </w:pPr>
    </w:p>
    <w:p w:rsidR="00E0562B" w:rsidRPr="00E0562B" w:rsidRDefault="00E0562B" w:rsidP="00E0562B">
      <w:pPr>
        <w:widowControl/>
        <w:autoSpaceDE/>
        <w:autoSpaceDN/>
        <w:spacing w:after="160"/>
        <w:ind w:right="141"/>
        <w:rPr>
          <w:rFonts w:eastAsia="Calibri"/>
          <w:b/>
          <w:sz w:val="28"/>
          <w:szCs w:val="28"/>
        </w:rPr>
      </w:pPr>
    </w:p>
    <w:p w:rsidR="00E0562B" w:rsidRPr="00E0562B" w:rsidRDefault="00E0562B" w:rsidP="00E0562B">
      <w:pPr>
        <w:widowControl/>
        <w:pBdr>
          <w:bottom w:val="single" w:sz="12" w:space="1" w:color="auto"/>
        </w:pBdr>
        <w:autoSpaceDE/>
        <w:autoSpaceDN/>
        <w:jc w:val="center"/>
        <w:rPr>
          <w:b/>
          <w:color w:val="000000"/>
          <w:sz w:val="28"/>
          <w:szCs w:val="28"/>
        </w:rPr>
      </w:pPr>
      <w:r w:rsidRPr="00E0562B">
        <w:rPr>
          <w:b/>
          <w:color w:val="000000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С. УЛУС-КЕРТ» </w:t>
      </w:r>
    </w:p>
    <w:p w:rsidR="00E0562B" w:rsidRPr="00E0562B" w:rsidRDefault="00E0562B" w:rsidP="00E0562B">
      <w:pPr>
        <w:widowControl/>
        <w:pBdr>
          <w:bottom w:val="single" w:sz="12" w:space="1" w:color="auto"/>
        </w:pBdr>
        <w:autoSpaceDE/>
        <w:autoSpaceDN/>
        <w:jc w:val="center"/>
        <w:rPr>
          <w:b/>
          <w:color w:val="000000"/>
          <w:sz w:val="28"/>
          <w:szCs w:val="28"/>
        </w:rPr>
      </w:pPr>
      <w:r w:rsidRPr="00E0562B">
        <w:rPr>
          <w:b/>
          <w:color w:val="000000"/>
          <w:sz w:val="28"/>
          <w:szCs w:val="28"/>
        </w:rPr>
        <w:t>МУНИЦИПАЛЬНИ БЮДЖЕТНИ ЮКЪАРДЕШАРАН УЧРЕЖДЕНИ «УЛУС-КЕРТАН ЮЬРТАН ЮККЪЕРА ЮКЪАРДЕШАРАН ШКОЛА»</w:t>
      </w:r>
    </w:p>
    <w:p w:rsidR="00E0562B" w:rsidRPr="00E0562B" w:rsidRDefault="00E0562B" w:rsidP="00E0562B">
      <w:pPr>
        <w:widowControl/>
        <w:autoSpaceDE/>
        <w:autoSpaceDN/>
        <w:spacing w:line="254" w:lineRule="auto"/>
        <w:ind w:left="-567" w:right="424"/>
        <w:contextualSpacing/>
        <w:jc w:val="center"/>
        <w:rPr>
          <w:rFonts w:eastAsia="Calibri"/>
          <w:b/>
          <w:sz w:val="28"/>
          <w:szCs w:val="40"/>
          <w:vertAlign w:val="superscript"/>
        </w:rPr>
      </w:pPr>
      <w:r w:rsidRPr="00E0562B">
        <w:rPr>
          <w:rFonts w:eastAsia="Calibri"/>
          <w:b/>
          <w:sz w:val="28"/>
          <w:szCs w:val="40"/>
          <w:vertAlign w:val="superscript"/>
        </w:rPr>
        <w:t xml:space="preserve">Чеченская Республика, </w:t>
      </w:r>
      <w:proofErr w:type="spellStart"/>
      <w:r w:rsidRPr="00E0562B">
        <w:rPr>
          <w:rFonts w:eastAsia="Calibri"/>
          <w:b/>
          <w:sz w:val="28"/>
          <w:szCs w:val="40"/>
          <w:vertAlign w:val="superscript"/>
        </w:rPr>
        <w:t>Шатойский</w:t>
      </w:r>
      <w:proofErr w:type="spellEnd"/>
      <w:r w:rsidRPr="00E0562B">
        <w:rPr>
          <w:rFonts w:eastAsia="Calibri"/>
          <w:b/>
          <w:sz w:val="28"/>
          <w:szCs w:val="40"/>
          <w:vertAlign w:val="superscript"/>
        </w:rPr>
        <w:t xml:space="preserve"> район, </w:t>
      </w:r>
      <w:proofErr w:type="spellStart"/>
      <w:r w:rsidRPr="00E0562B">
        <w:rPr>
          <w:rFonts w:eastAsia="Calibri"/>
          <w:b/>
          <w:sz w:val="28"/>
          <w:szCs w:val="40"/>
          <w:vertAlign w:val="superscript"/>
        </w:rPr>
        <w:t>с.Улус-Керт</w:t>
      </w:r>
      <w:proofErr w:type="spellEnd"/>
      <w:r w:rsidRPr="00E0562B">
        <w:rPr>
          <w:rFonts w:eastAsia="Calibri"/>
          <w:b/>
          <w:sz w:val="28"/>
          <w:szCs w:val="40"/>
          <w:vertAlign w:val="superscript"/>
        </w:rPr>
        <w:t xml:space="preserve">, улица Умы </w:t>
      </w:r>
      <w:proofErr w:type="spellStart"/>
      <w:r w:rsidRPr="00E0562B">
        <w:rPr>
          <w:rFonts w:eastAsia="Calibri"/>
          <w:b/>
          <w:sz w:val="28"/>
          <w:szCs w:val="40"/>
          <w:vertAlign w:val="superscript"/>
        </w:rPr>
        <w:t>Макаева</w:t>
      </w:r>
      <w:proofErr w:type="spellEnd"/>
      <w:r w:rsidRPr="00E0562B">
        <w:rPr>
          <w:rFonts w:eastAsia="Calibri"/>
          <w:b/>
          <w:sz w:val="28"/>
          <w:szCs w:val="40"/>
          <w:vertAlign w:val="superscript"/>
        </w:rPr>
        <w:t xml:space="preserve"> 23, Индекс 366414, </w:t>
      </w:r>
    </w:p>
    <w:p w:rsidR="00E0562B" w:rsidRPr="00E0562B" w:rsidRDefault="00E0562B" w:rsidP="00E0562B">
      <w:pPr>
        <w:widowControl/>
        <w:autoSpaceDE/>
        <w:autoSpaceDN/>
        <w:spacing w:line="254" w:lineRule="auto"/>
        <w:ind w:right="424"/>
        <w:contextualSpacing/>
        <w:jc w:val="center"/>
        <w:rPr>
          <w:rFonts w:eastAsia="Calibri"/>
          <w:color w:val="0000FF"/>
          <w:sz w:val="28"/>
          <w:szCs w:val="40"/>
          <w:u w:val="single"/>
          <w:vertAlign w:val="superscript"/>
          <w:lang w:val="en-US"/>
        </w:rPr>
      </w:pPr>
      <w:r w:rsidRPr="00E0562B">
        <w:rPr>
          <w:rFonts w:eastAsia="Calibri"/>
          <w:b/>
          <w:sz w:val="28"/>
          <w:szCs w:val="40"/>
          <w:vertAlign w:val="superscript"/>
        </w:rPr>
        <w:t>тел</w:t>
      </w:r>
      <w:r w:rsidRPr="00E0562B">
        <w:rPr>
          <w:rFonts w:eastAsia="Calibri"/>
          <w:b/>
          <w:sz w:val="28"/>
          <w:szCs w:val="40"/>
          <w:vertAlign w:val="superscript"/>
          <w:lang w:val="en-US"/>
        </w:rPr>
        <w:t xml:space="preserve">: 8928-898-92-19, e-mail: </w:t>
      </w:r>
      <w:hyperlink r:id="rId5" w:history="1">
        <w:r w:rsidRPr="00E0562B">
          <w:rPr>
            <w:rFonts w:eastAsia="Calibri"/>
            <w:b/>
            <w:color w:val="0563C1"/>
            <w:sz w:val="28"/>
            <w:szCs w:val="40"/>
            <w:u w:val="single"/>
            <w:vertAlign w:val="superscript"/>
            <w:lang w:val="en-US"/>
          </w:rPr>
          <w:t>uluskert95@mail.ru</w:t>
        </w:r>
      </w:hyperlink>
    </w:p>
    <w:p w:rsidR="00F2349C" w:rsidRPr="00E0562B" w:rsidRDefault="00F2349C">
      <w:pPr>
        <w:pStyle w:val="a3"/>
        <w:spacing w:before="8"/>
        <w:rPr>
          <w:sz w:val="32"/>
          <w:lang w:val="en-US"/>
        </w:rPr>
      </w:pPr>
    </w:p>
    <w:p w:rsidR="00F2349C" w:rsidRDefault="00B21D57">
      <w:pPr>
        <w:pStyle w:val="a4"/>
      </w:pPr>
      <w:r>
        <w:rPr>
          <w:spacing w:val="-2"/>
        </w:rPr>
        <w:t>Протокол</w:t>
      </w:r>
    </w:p>
    <w:p w:rsidR="00F2349C" w:rsidRDefault="00B21D57">
      <w:pPr>
        <w:pStyle w:val="a3"/>
        <w:spacing w:before="23"/>
        <w:ind w:left="2"/>
        <w:jc w:val="center"/>
      </w:pPr>
      <w:r>
        <w:t>общешкольного</w:t>
      </w:r>
      <w:r>
        <w:rPr>
          <w:spacing w:val="-17"/>
        </w:rPr>
        <w:t xml:space="preserve"> </w:t>
      </w:r>
      <w:r>
        <w:t>родительского</w:t>
      </w:r>
      <w:r>
        <w:rPr>
          <w:spacing w:val="-17"/>
        </w:rPr>
        <w:t xml:space="preserve"> </w:t>
      </w:r>
      <w:r>
        <w:rPr>
          <w:spacing w:val="-2"/>
        </w:rPr>
        <w:t>собрания</w:t>
      </w:r>
    </w:p>
    <w:p w:rsidR="00F2349C" w:rsidRDefault="00F2349C">
      <w:pPr>
        <w:pStyle w:val="a3"/>
        <w:spacing w:before="8"/>
        <w:rPr>
          <w:sz w:val="33"/>
        </w:rPr>
      </w:pPr>
    </w:p>
    <w:p w:rsidR="00F2349C" w:rsidRDefault="00B21D57" w:rsidP="00E0562B">
      <w:pPr>
        <w:tabs>
          <w:tab w:val="left" w:pos="8930"/>
        </w:tabs>
        <w:spacing w:before="1"/>
        <w:ind w:left="119"/>
        <w:rPr>
          <w:sz w:val="26"/>
        </w:rPr>
      </w:pPr>
      <w:r>
        <w:rPr>
          <w:sz w:val="24"/>
        </w:rPr>
        <w:t>Присутствовали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 w:rsidR="00E0562B">
        <w:rPr>
          <w:spacing w:val="-5"/>
          <w:sz w:val="24"/>
        </w:rPr>
        <w:t>34</w:t>
      </w:r>
      <w:r>
        <w:rPr>
          <w:sz w:val="24"/>
        </w:rPr>
        <w:tab/>
      </w:r>
    </w:p>
    <w:p w:rsidR="00F2349C" w:rsidRPr="00E0562B" w:rsidRDefault="00B21D57" w:rsidP="00E0562B">
      <w:pPr>
        <w:spacing w:before="208" w:line="264" w:lineRule="auto"/>
        <w:ind w:left="14"/>
        <w:jc w:val="center"/>
        <w:rPr>
          <w:b/>
          <w:color w:val="000000" w:themeColor="text1"/>
          <w:sz w:val="28"/>
        </w:rPr>
      </w:pPr>
      <w:r w:rsidRPr="00E0562B">
        <w:rPr>
          <w:b/>
          <w:color w:val="000000" w:themeColor="text1"/>
          <w:sz w:val="28"/>
        </w:rPr>
        <w:t>«</w:t>
      </w:r>
      <w:r w:rsidRPr="00E0562B">
        <w:rPr>
          <w:b/>
          <w:color w:val="000000" w:themeColor="text1"/>
          <w:sz w:val="28"/>
        </w:rPr>
        <w:t>Подготовка</w:t>
      </w:r>
      <w:r w:rsidRPr="00E0562B">
        <w:rPr>
          <w:b/>
          <w:color w:val="000000" w:themeColor="text1"/>
          <w:spacing w:val="-5"/>
          <w:sz w:val="28"/>
        </w:rPr>
        <w:t xml:space="preserve"> </w:t>
      </w:r>
      <w:r w:rsidRPr="00E0562B">
        <w:rPr>
          <w:b/>
          <w:color w:val="000000" w:themeColor="text1"/>
          <w:sz w:val="28"/>
        </w:rPr>
        <w:t>и</w:t>
      </w:r>
      <w:r w:rsidRPr="00E0562B">
        <w:rPr>
          <w:b/>
          <w:color w:val="000000" w:themeColor="text1"/>
          <w:spacing w:val="-6"/>
          <w:sz w:val="28"/>
        </w:rPr>
        <w:t xml:space="preserve"> </w:t>
      </w:r>
      <w:r w:rsidRPr="00E0562B">
        <w:rPr>
          <w:b/>
          <w:color w:val="000000" w:themeColor="text1"/>
          <w:sz w:val="28"/>
        </w:rPr>
        <w:t>переход</w:t>
      </w:r>
      <w:r w:rsidRPr="00E0562B">
        <w:rPr>
          <w:b/>
          <w:color w:val="000000" w:themeColor="text1"/>
          <w:spacing w:val="-4"/>
          <w:sz w:val="28"/>
        </w:rPr>
        <w:t xml:space="preserve"> </w:t>
      </w:r>
      <w:r w:rsidRPr="00E0562B">
        <w:rPr>
          <w:b/>
          <w:color w:val="000000" w:themeColor="text1"/>
          <w:sz w:val="28"/>
        </w:rPr>
        <w:t>МБОУ</w:t>
      </w:r>
      <w:r w:rsidRPr="00E0562B">
        <w:rPr>
          <w:b/>
          <w:color w:val="000000" w:themeColor="text1"/>
          <w:spacing w:val="-6"/>
          <w:sz w:val="28"/>
        </w:rPr>
        <w:t xml:space="preserve"> </w:t>
      </w:r>
      <w:r w:rsidRPr="00E0562B">
        <w:rPr>
          <w:b/>
          <w:color w:val="000000" w:themeColor="text1"/>
          <w:sz w:val="28"/>
        </w:rPr>
        <w:t>«СОШ</w:t>
      </w:r>
      <w:r w:rsidRPr="00E0562B">
        <w:rPr>
          <w:b/>
          <w:color w:val="000000" w:themeColor="text1"/>
          <w:spacing w:val="-5"/>
          <w:sz w:val="28"/>
        </w:rPr>
        <w:t xml:space="preserve"> </w:t>
      </w:r>
      <w:r w:rsidRPr="00E0562B">
        <w:rPr>
          <w:b/>
          <w:color w:val="000000" w:themeColor="text1"/>
          <w:sz w:val="28"/>
        </w:rPr>
        <w:t>с.</w:t>
      </w:r>
      <w:r w:rsidRPr="00E0562B">
        <w:rPr>
          <w:b/>
          <w:color w:val="000000" w:themeColor="text1"/>
          <w:spacing w:val="-2"/>
          <w:sz w:val="28"/>
        </w:rPr>
        <w:t xml:space="preserve"> </w:t>
      </w:r>
      <w:r w:rsidR="00E0562B" w:rsidRPr="00E0562B">
        <w:rPr>
          <w:b/>
          <w:color w:val="000000" w:themeColor="text1"/>
          <w:sz w:val="28"/>
        </w:rPr>
        <w:t>Улус-</w:t>
      </w:r>
      <w:proofErr w:type="spellStart"/>
      <w:r w:rsidR="00E0562B" w:rsidRPr="00E0562B">
        <w:rPr>
          <w:b/>
          <w:color w:val="000000" w:themeColor="text1"/>
          <w:sz w:val="28"/>
        </w:rPr>
        <w:t>Керт</w:t>
      </w:r>
      <w:proofErr w:type="spellEnd"/>
      <w:r w:rsidRPr="00E0562B">
        <w:rPr>
          <w:b/>
          <w:color w:val="000000" w:themeColor="text1"/>
          <w:sz w:val="28"/>
        </w:rPr>
        <w:t>»</w:t>
      </w:r>
      <w:r w:rsidRPr="00E0562B">
        <w:rPr>
          <w:b/>
          <w:color w:val="000000" w:themeColor="text1"/>
          <w:spacing w:val="-5"/>
          <w:sz w:val="28"/>
        </w:rPr>
        <w:t xml:space="preserve"> </w:t>
      </w:r>
      <w:r w:rsidRPr="00E0562B">
        <w:rPr>
          <w:b/>
          <w:color w:val="000000" w:themeColor="text1"/>
          <w:sz w:val="28"/>
        </w:rPr>
        <w:t>к</w:t>
      </w:r>
      <w:r w:rsidRPr="00E0562B">
        <w:rPr>
          <w:b/>
          <w:color w:val="000000" w:themeColor="text1"/>
          <w:spacing w:val="-7"/>
          <w:sz w:val="28"/>
        </w:rPr>
        <w:t xml:space="preserve"> </w:t>
      </w:r>
      <w:r w:rsidRPr="00E0562B">
        <w:rPr>
          <w:b/>
          <w:color w:val="000000" w:themeColor="text1"/>
          <w:sz w:val="28"/>
        </w:rPr>
        <w:t xml:space="preserve">введению </w:t>
      </w:r>
      <w:r w:rsidRPr="00E0562B">
        <w:rPr>
          <w:b/>
          <w:color w:val="000000" w:themeColor="text1"/>
          <w:sz w:val="28"/>
        </w:rPr>
        <w:t>Ф</w:t>
      </w:r>
      <w:r w:rsidRPr="00E0562B">
        <w:rPr>
          <w:b/>
          <w:color w:val="000000" w:themeColor="text1"/>
          <w:sz w:val="28"/>
        </w:rPr>
        <w:t xml:space="preserve">едеральных </w:t>
      </w:r>
      <w:r w:rsidRPr="00E0562B">
        <w:rPr>
          <w:b/>
          <w:color w:val="000000" w:themeColor="text1"/>
          <w:sz w:val="28"/>
        </w:rPr>
        <w:t>О</w:t>
      </w:r>
      <w:r w:rsidRPr="00E0562B">
        <w:rPr>
          <w:b/>
          <w:color w:val="000000" w:themeColor="text1"/>
          <w:sz w:val="28"/>
        </w:rPr>
        <w:t xml:space="preserve">сновных </w:t>
      </w:r>
      <w:r w:rsidRPr="00E0562B">
        <w:rPr>
          <w:b/>
          <w:color w:val="000000" w:themeColor="text1"/>
          <w:sz w:val="28"/>
        </w:rPr>
        <w:t>О</w:t>
      </w:r>
      <w:r w:rsidRPr="00E0562B">
        <w:rPr>
          <w:b/>
          <w:color w:val="000000" w:themeColor="text1"/>
          <w:sz w:val="28"/>
        </w:rPr>
        <w:t xml:space="preserve">бщеобразовательных </w:t>
      </w:r>
      <w:r w:rsidRPr="00E0562B">
        <w:rPr>
          <w:b/>
          <w:color w:val="000000" w:themeColor="text1"/>
          <w:sz w:val="28"/>
        </w:rPr>
        <w:t>П</w:t>
      </w:r>
      <w:r w:rsidRPr="00E0562B">
        <w:rPr>
          <w:b/>
          <w:color w:val="000000" w:themeColor="text1"/>
          <w:sz w:val="28"/>
        </w:rPr>
        <w:t>рограмм в 2023 – 2024 году.»</w:t>
      </w:r>
    </w:p>
    <w:p w:rsidR="00F2349C" w:rsidRPr="00E0562B" w:rsidRDefault="00F2349C" w:rsidP="00E0562B">
      <w:pPr>
        <w:pStyle w:val="a3"/>
        <w:jc w:val="center"/>
        <w:rPr>
          <w:b/>
          <w:color w:val="000000" w:themeColor="text1"/>
          <w:sz w:val="30"/>
        </w:rPr>
      </w:pPr>
    </w:p>
    <w:p w:rsidR="00F2349C" w:rsidRDefault="00B21D57">
      <w:pPr>
        <w:pStyle w:val="a3"/>
        <w:spacing w:before="243" w:line="360" w:lineRule="auto"/>
        <w:ind w:left="119" w:right="107" w:firstLine="710"/>
        <w:jc w:val="both"/>
      </w:pPr>
      <w:r>
        <w:rPr>
          <w:b/>
        </w:rPr>
        <w:t xml:space="preserve">По данному вопросу слушали </w:t>
      </w:r>
      <w:r w:rsidR="00E0562B">
        <w:t>директора МБОУ «СОШ с. Улус-</w:t>
      </w:r>
      <w:proofErr w:type="spellStart"/>
      <w:r w:rsidR="00E0562B">
        <w:t>Керт</w:t>
      </w:r>
      <w:proofErr w:type="spellEnd"/>
      <w:r w:rsidR="00E0562B">
        <w:t xml:space="preserve">» </w:t>
      </w:r>
      <w:proofErr w:type="spellStart"/>
      <w:r w:rsidR="00E0562B">
        <w:t>Арсаханова</w:t>
      </w:r>
      <w:proofErr w:type="spellEnd"/>
      <w:r w:rsidR="00E0562B">
        <w:t xml:space="preserve"> </w:t>
      </w:r>
      <w:proofErr w:type="spellStart"/>
      <w:r w:rsidR="00E0562B">
        <w:t>Сулемана</w:t>
      </w:r>
      <w:proofErr w:type="spellEnd"/>
      <w:r w:rsidR="00E0562B">
        <w:t xml:space="preserve"> </w:t>
      </w:r>
      <w:proofErr w:type="spellStart"/>
      <w:r w:rsidR="00E0562B">
        <w:t>Зайндиновича</w:t>
      </w:r>
      <w:proofErr w:type="spellEnd"/>
      <w:r w:rsidR="00E0562B">
        <w:t>, который озвучил</w:t>
      </w:r>
      <w:r>
        <w:t xml:space="preserve"> повестку общешкольного родительского</w:t>
      </w:r>
      <w:r>
        <w:rPr>
          <w:spacing w:val="-10"/>
        </w:rPr>
        <w:t xml:space="preserve"> </w:t>
      </w:r>
      <w:r>
        <w:t>собрания,</w:t>
      </w:r>
      <w:r>
        <w:rPr>
          <w:spacing w:val="-8"/>
        </w:rPr>
        <w:t xml:space="preserve"> </w:t>
      </w:r>
      <w:r>
        <w:t>направленная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ознакомление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 представителей) на переход с ООП к ФООП.</w:t>
      </w:r>
    </w:p>
    <w:p w:rsidR="00F2349C" w:rsidRDefault="00E0562B">
      <w:pPr>
        <w:pStyle w:val="a3"/>
        <w:spacing w:before="3" w:line="360" w:lineRule="auto"/>
        <w:ind w:left="119" w:right="108" w:firstLine="710"/>
        <w:jc w:val="both"/>
      </w:pPr>
      <w:r>
        <w:t xml:space="preserve">В своём выступлении С.З. </w:t>
      </w:r>
      <w:proofErr w:type="spellStart"/>
      <w:r>
        <w:t>Арсаханов</w:t>
      </w:r>
      <w:proofErr w:type="spellEnd"/>
      <w:r>
        <w:t xml:space="preserve"> отметил</w:t>
      </w:r>
      <w:r w:rsidR="00B21D57">
        <w:t>, что в целях обеспечения единства образовательного пространства Российской Федерации, в соответствии</w:t>
      </w:r>
      <w:r w:rsidR="00B21D57">
        <w:rPr>
          <w:spacing w:val="15"/>
        </w:rPr>
        <w:t xml:space="preserve"> </w:t>
      </w:r>
      <w:r w:rsidR="00B21D57">
        <w:t>с</w:t>
      </w:r>
      <w:r w:rsidR="00B21D57">
        <w:rPr>
          <w:spacing w:val="16"/>
        </w:rPr>
        <w:t xml:space="preserve"> </w:t>
      </w:r>
      <w:r w:rsidR="00B21D57">
        <w:t>частью</w:t>
      </w:r>
      <w:r w:rsidR="00B21D57">
        <w:rPr>
          <w:spacing w:val="14"/>
        </w:rPr>
        <w:t xml:space="preserve"> </w:t>
      </w:r>
      <w:r w:rsidR="00B21D57">
        <w:t>65</w:t>
      </w:r>
      <w:r w:rsidR="00B21D57">
        <w:rPr>
          <w:spacing w:val="16"/>
        </w:rPr>
        <w:t xml:space="preserve"> </w:t>
      </w:r>
      <w:r w:rsidR="00B21D57">
        <w:t>статьи</w:t>
      </w:r>
      <w:r w:rsidR="00B21D57">
        <w:rPr>
          <w:spacing w:val="15"/>
        </w:rPr>
        <w:t xml:space="preserve"> </w:t>
      </w:r>
      <w:r w:rsidR="00B21D57">
        <w:t>12</w:t>
      </w:r>
      <w:r w:rsidR="00B21D57">
        <w:rPr>
          <w:spacing w:val="17"/>
        </w:rPr>
        <w:t xml:space="preserve"> </w:t>
      </w:r>
      <w:r w:rsidR="00B21D57">
        <w:t>Ф3</w:t>
      </w:r>
      <w:r w:rsidR="00B21D57">
        <w:rPr>
          <w:spacing w:val="19"/>
        </w:rPr>
        <w:t xml:space="preserve"> </w:t>
      </w:r>
      <w:r w:rsidR="00B21D57">
        <w:t>от</w:t>
      </w:r>
      <w:r w:rsidR="00B21D57">
        <w:rPr>
          <w:spacing w:val="15"/>
        </w:rPr>
        <w:t xml:space="preserve"> </w:t>
      </w:r>
      <w:r w:rsidR="00B21D57">
        <w:t>29</w:t>
      </w:r>
      <w:r w:rsidR="00B21D57">
        <w:rPr>
          <w:spacing w:val="16"/>
        </w:rPr>
        <w:t xml:space="preserve"> </w:t>
      </w:r>
      <w:r w:rsidR="00B21D57">
        <w:t>декабря</w:t>
      </w:r>
      <w:r w:rsidR="00B21D57">
        <w:rPr>
          <w:spacing w:val="17"/>
        </w:rPr>
        <w:t xml:space="preserve"> </w:t>
      </w:r>
      <w:r w:rsidR="00B21D57">
        <w:t>2012</w:t>
      </w:r>
      <w:r w:rsidR="00B21D57">
        <w:rPr>
          <w:spacing w:val="16"/>
        </w:rPr>
        <w:t xml:space="preserve"> </w:t>
      </w:r>
      <w:r w:rsidR="00B21D57">
        <w:t>года</w:t>
      </w:r>
      <w:r w:rsidR="00B21D57">
        <w:rPr>
          <w:spacing w:val="16"/>
        </w:rPr>
        <w:t xml:space="preserve"> </w:t>
      </w:r>
      <w:r w:rsidR="00B21D57">
        <w:t>№</w:t>
      </w:r>
      <w:r w:rsidR="00B21D57">
        <w:rPr>
          <w:spacing w:val="14"/>
        </w:rPr>
        <w:t xml:space="preserve"> </w:t>
      </w:r>
      <w:r w:rsidR="00B21D57">
        <w:t>273</w:t>
      </w:r>
      <w:r w:rsidR="00B21D57">
        <w:rPr>
          <w:spacing w:val="28"/>
        </w:rPr>
        <w:t xml:space="preserve"> </w:t>
      </w:r>
      <w:r w:rsidR="00B21D57">
        <w:t>–</w:t>
      </w:r>
      <w:r w:rsidR="00B21D57">
        <w:rPr>
          <w:spacing w:val="16"/>
        </w:rPr>
        <w:t xml:space="preserve"> </w:t>
      </w:r>
      <w:r w:rsidR="00B21D57">
        <w:rPr>
          <w:spacing w:val="-5"/>
        </w:rPr>
        <w:t>Ф3</w:t>
      </w:r>
    </w:p>
    <w:p w:rsidR="00F2349C" w:rsidRDefault="00B21D57">
      <w:pPr>
        <w:pStyle w:val="a3"/>
        <w:spacing w:before="2" w:line="360" w:lineRule="auto"/>
        <w:ind w:left="119" w:right="116"/>
        <w:jc w:val="both"/>
      </w:pPr>
      <w:r>
        <w:t>«Об образовании в Российской Федерации» утверждены федеральные программы начального общего, основного общего и среднего общего образования. Целью предоставленных материалов является рассмотрение основных вопросов введения ФООП с 1 сентября 2023 года.</w:t>
      </w:r>
    </w:p>
    <w:p w:rsidR="00F2349C" w:rsidRDefault="00B21D57">
      <w:pPr>
        <w:pStyle w:val="a3"/>
        <w:spacing w:line="320" w:lineRule="exact"/>
        <w:ind w:left="830"/>
        <w:jc w:val="both"/>
      </w:pPr>
      <w:r>
        <w:rPr>
          <w:b/>
        </w:rPr>
        <w:t>Решил</w:t>
      </w:r>
      <w:r>
        <w:rPr>
          <w:b/>
        </w:rPr>
        <w:t>и:</w:t>
      </w:r>
      <w:r>
        <w:rPr>
          <w:b/>
          <w:spacing w:val="2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сведению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переходе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rPr>
          <w:spacing w:val="-5"/>
        </w:rPr>
        <w:t>с.</w:t>
      </w:r>
    </w:p>
    <w:p w:rsidR="00F2349C" w:rsidRDefault="00E0562B">
      <w:pPr>
        <w:pStyle w:val="a3"/>
        <w:spacing w:before="162"/>
        <w:ind w:left="119"/>
        <w:jc w:val="both"/>
      </w:pPr>
      <w:r>
        <w:t>Улус-</w:t>
      </w:r>
      <w:proofErr w:type="spellStart"/>
      <w:r>
        <w:t>Керт</w:t>
      </w:r>
      <w:proofErr w:type="spellEnd"/>
      <w:r w:rsidR="00B21D57">
        <w:t>»</w:t>
      </w:r>
      <w:r w:rsidR="00B21D57">
        <w:rPr>
          <w:spacing w:val="-7"/>
        </w:rPr>
        <w:t xml:space="preserve"> </w:t>
      </w:r>
      <w:r w:rsidR="00B21D57">
        <w:t>с</w:t>
      </w:r>
      <w:r w:rsidR="00B21D57">
        <w:rPr>
          <w:spacing w:val="-2"/>
        </w:rPr>
        <w:t xml:space="preserve"> </w:t>
      </w:r>
      <w:r w:rsidR="00B21D57">
        <w:t>ООП</w:t>
      </w:r>
      <w:r w:rsidR="00B21D57">
        <w:rPr>
          <w:spacing w:val="-7"/>
        </w:rPr>
        <w:t xml:space="preserve"> </w:t>
      </w:r>
      <w:r w:rsidR="00B21D57">
        <w:t>на</w:t>
      </w:r>
      <w:r w:rsidR="00B21D57">
        <w:rPr>
          <w:spacing w:val="-2"/>
        </w:rPr>
        <w:t xml:space="preserve"> </w:t>
      </w:r>
      <w:r w:rsidR="00B21D57">
        <w:rPr>
          <w:spacing w:val="-4"/>
        </w:rPr>
        <w:t>ФООП.</w:t>
      </w:r>
    </w:p>
    <w:p w:rsidR="00F2349C" w:rsidRDefault="00F2349C">
      <w:pPr>
        <w:pStyle w:val="a3"/>
        <w:rPr>
          <w:sz w:val="30"/>
        </w:rPr>
      </w:pPr>
    </w:p>
    <w:p w:rsidR="00F2349C" w:rsidRPr="00E0562B" w:rsidRDefault="00B21D57" w:rsidP="00E0562B">
      <w:pPr>
        <w:tabs>
          <w:tab w:val="left" w:pos="8311"/>
        </w:tabs>
        <w:spacing w:line="254" w:lineRule="auto"/>
        <w:ind w:right="828"/>
        <w:rPr>
          <w:sz w:val="24"/>
        </w:rPr>
      </w:pPr>
      <w:r>
        <w:rPr>
          <w:sz w:val="24"/>
        </w:rPr>
        <w:t xml:space="preserve">Председатель педагогического </w:t>
      </w:r>
      <w:proofErr w:type="gramStart"/>
      <w:r>
        <w:rPr>
          <w:sz w:val="24"/>
        </w:rPr>
        <w:t>совета</w:t>
      </w:r>
      <w:r w:rsidR="00E0562B" w:rsidRPr="00E0562B">
        <w:rPr>
          <w:sz w:val="24"/>
        </w:rPr>
        <w:t>:_</w:t>
      </w:r>
      <w:proofErr w:type="gramEnd"/>
      <w:r w:rsidR="00E0562B" w:rsidRPr="00E0562B">
        <w:rPr>
          <w:sz w:val="24"/>
        </w:rPr>
        <w:t>_____________</w:t>
      </w:r>
      <w:proofErr w:type="spellStart"/>
      <w:r w:rsidR="00E0562B" w:rsidRPr="00E0562B">
        <w:rPr>
          <w:sz w:val="24"/>
        </w:rPr>
        <w:t>С.З.Арсаханов</w:t>
      </w:r>
      <w:proofErr w:type="spellEnd"/>
    </w:p>
    <w:p w:rsidR="00F2349C" w:rsidRDefault="00B21D57" w:rsidP="00E0562B">
      <w:pPr>
        <w:tabs>
          <w:tab w:val="left" w:pos="8220"/>
        </w:tabs>
        <w:spacing w:before="100"/>
        <w:rPr>
          <w:sz w:val="24"/>
        </w:rPr>
        <w:sectPr w:rsidR="00F2349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4"/>
        </w:rPr>
        <w:t>Секретарь педагогического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совета</w:t>
      </w:r>
      <w:r>
        <w:rPr>
          <w:rFonts w:ascii="Segoe UI Symbol" w:hAnsi="Segoe UI Symbol"/>
          <w:spacing w:val="-2"/>
          <w:sz w:val="24"/>
        </w:rPr>
        <w:t>:</w:t>
      </w:r>
      <w:r w:rsidR="00E0562B">
        <w:rPr>
          <w:spacing w:val="-4"/>
          <w:sz w:val="24"/>
        </w:rPr>
        <w:t>______________</w:t>
      </w:r>
      <w:proofErr w:type="spellStart"/>
      <w:r w:rsidR="00E0562B">
        <w:rPr>
          <w:spacing w:val="-4"/>
          <w:sz w:val="24"/>
        </w:rPr>
        <w:t>З.Ш.Куриева</w:t>
      </w:r>
      <w:proofErr w:type="spellEnd"/>
    </w:p>
    <w:p w:rsidR="00F2349C" w:rsidRDefault="00F2349C">
      <w:pPr>
        <w:pStyle w:val="a3"/>
        <w:spacing w:before="4"/>
        <w:rPr>
          <w:sz w:val="17"/>
        </w:rPr>
      </w:pPr>
      <w:bookmarkStart w:id="0" w:name="_GoBack"/>
      <w:bookmarkEnd w:id="0"/>
    </w:p>
    <w:sectPr w:rsidR="00F2349C">
      <w:pgSz w:w="11910" w:h="16840"/>
      <w:pgMar w:top="19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9C"/>
    <w:rsid w:val="00B21D57"/>
    <w:rsid w:val="00E0562B"/>
    <w:rsid w:val="00F2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249B"/>
  <w15:docId w15:val="{93219A97-680E-4820-8D2C-32B79E8F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056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562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skert95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2023-05-10T09:31:00Z</cp:lastPrinted>
  <dcterms:created xsi:type="dcterms:W3CDTF">2023-05-10T09:32:00Z</dcterms:created>
  <dcterms:modified xsi:type="dcterms:W3CDTF">2023-05-10T09:32:00Z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  <property fmtid="{D5CDD505-2E9C-101B-9397-08002B2CF9AE}" pid="5" name="Producer">
    <vt:lpwstr>www.ilovepdf.com</vt:lpwstr>
  </property>
</Properties>
</file>